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EF" w:rsidRPr="000A35EF" w:rsidRDefault="000A35EF" w:rsidP="000A35EF">
      <w:pPr>
        <w:pStyle w:val="NormalWeb"/>
        <w:jc w:val="center"/>
        <w:rPr>
          <w:rFonts w:ascii="Helvetica" w:hAnsi="Helvetica"/>
          <w:b/>
          <w:color w:val="000000"/>
          <w:sz w:val="28"/>
        </w:rPr>
      </w:pPr>
      <w:r w:rsidRPr="000A35EF">
        <w:rPr>
          <w:rFonts w:ascii="Helvetica" w:hAnsi="Helvetica"/>
          <w:b/>
          <w:color w:val="000000"/>
          <w:sz w:val="28"/>
        </w:rPr>
        <w:t xml:space="preserve">Association pongiste Mélusine </w:t>
      </w:r>
      <w:r w:rsidRPr="000A35EF">
        <w:rPr>
          <w:rFonts w:ascii="Helvetica" w:hAnsi="Helvetica"/>
          <w:b/>
          <w:color w:val="000000"/>
          <w:sz w:val="28"/>
        </w:rPr>
        <w:t>à</w:t>
      </w:r>
      <w:r w:rsidRPr="000A35EF">
        <w:rPr>
          <w:rFonts w:ascii="Helvetica" w:hAnsi="Helvetica"/>
          <w:b/>
          <w:color w:val="000000"/>
          <w:sz w:val="28"/>
        </w:rPr>
        <w:t xml:space="preserve"> </w:t>
      </w:r>
      <w:r w:rsidRPr="000A35EF">
        <w:rPr>
          <w:rFonts w:ascii="Helvetica" w:hAnsi="Helvetica"/>
          <w:b/>
          <w:color w:val="000000"/>
          <w:sz w:val="28"/>
        </w:rPr>
        <w:t>L</w:t>
      </w:r>
      <w:r w:rsidRPr="000A35EF">
        <w:rPr>
          <w:rFonts w:ascii="Helvetica" w:hAnsi="Helvetica"/>
          <w:b/>
          <w:color w:val="000000"/>
          <w:sz w:val="28"/>
        </w:rPr>
        <w:t>usignan</w:t>
      </w:r>
    </w:p>
    <w:p w:rsidR="000A35EF" w:rsidRDefault="000A35EF" w:rsidP="000A35EF">
      <w:pPr>
        <w:pStyle w:val="NormalWeb"/>
        <w:jc w:val="center"/>
        <w:rPr>
          <w:rFonts w:ascii="Helvetica" w:hAnsi="Helvetica"/>
          <w:b/>
          <w:color w:val="000000"/>
          <w:sz w:val="20"/>
          <w:szCs w:val="18"/>
        </w:rPr>
      </w:pPr>
      <w:r w:rsidRPr="000A35EF">
        <w:rPr>
          <w:rFonts w:ascii="Helvetica" w:hAnsi="Helvetica"/>
          <w:b/>
          <w:color w:val="000000"/>
          <w:sz w:val="20"/>
          <w:szCs w:val="18"/>
        </w:rPr>
        <w:t>Vous accueille pour le 2è tour de critérium régional Nouvelle Aquitaine</w:t>
      </w:r>
    </w:p>
    <w:p w:rsidR="000A35EF" w:rsidRPr="000A35EF" w:rsidRDefault="000A35EF" w:rsidP="000A35EF">
      <w:pPr>
        <w:pStyle w:val="NormalWeb"/>
        <w:jc w:val="center"/>
        <w:rPr>
          <w:rFonts w:ascii="Helvetica" w:hAnsi="Helvetica"/>
          <w:b/>
          <w:color w:val="000000"/>
          <w:sz w:val="20"/>
          <w:szCs w:val="18"/>
        </w:rPr>
      </w:pPr>
      <w:r w:rsidRPr="000A35EF">
        <w:rPr>
          <w:rFonts w:ascii="Helvetica" w:hAnsi="Helvetica"/>
          <w:b/>
          <w:color w:val="000000"/>
          <w:sz w:val="20"/>
          <w:szCs w:val="18"/>
        </w:rPr>
        <w:t xml:space="preserve"> Tennis de Table Handisport</w:t>
      </w:r>
    </w:p>
    <w:p w:rsidR="000A35EF" w:rsidRDefault="000A35EF" w:rsidP="000A35EF">
      <w:pPr>
        <w:pStyle w:val="NormalWeb"/>
        <w:rPr>
          <w:rFonts w:ascii="Helvetica" w:hAnsi="Helvetica"/>
          <w:color w:val="000000"/>
        </w:rPr>
      </w:pPr>
    </w:p>
    <w:p w:rsidR="000A35EF" w:rsidRPr="000A35EF" w:rsidRDefault="000A35EF" w:rsidP="000A35EF">
      <w:pPr>
        <w:pStyle w:val="NormalWeb"/>
        <w:rPr>
          <w:rFonts w:ascii="Helvetica" w:hAnsi="Helvetica"/>
          <w:color w:val="000000"/>
          <w:u w:val="single"/>
        </w:rPr>
      </w:pPr>
      <w:r w:rsidRPr="000A35EF">
        <w:rPr>
          <w:rFonts w:ascii="Helvetica" w:hAnsi="Helvetica"/>
          <w:color w:val="000000"/>
          <w:u w:val="single"/>
        </w:rPr>
        <w:t xml:space="preserve">Adresse : </w:t>
      </w:r>
    </w:p>
    <w:p w:rsidR="000A35EF" w:rsidRDefault="000A35EF" w:rsidP="000A35EF">
      <w:pPr>
        <w:pStyle w:val="Normal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>Salle Jean Doucet</w:t>
      </w:r>
    </w:p>
    <w:p w:rsidR="000A35EF" w:rsidRDefault="000A35EF" w:rsidP="000A35EF">
      <w:pPr>
        <w:pStyle w:val="Normal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 xml:space="preserve">Gymnase place des écoles 86600 </w:t>
      </w:r>
      <w:r>
        <w:rPr>
          <w:rFonts w:ascii="Helvetica" w:hAnsi="Helvetica"/>
          <w:color w:val="000000"/>
        </w:rPr>
        <w:t>L</w:t>
      </w:r>
      <w:r>
        <w:rPr>
          <w:rFonts w:ascii="Helvetica" w:hAnsi="Helvetica"/>
          <w:color w:val="000000"/>
        </w:rPr>
        <w:t>usignan</w:t>
      </w:r>
    </w:p>
    <w:p w:rsidR="000A35EF" w:rsidRDefault="000A35EF" w:rsidP="000A35EF">
      <w:pPr>
        <w:pStyle w:val="Normal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 xml:space="preserve">De Poitiers : direction </w:t>
      </w:r>
      <w:r>
        <w:rPr>
          <w:rFonts w:ascii="Helvetica" w:hAnsi="Helvetica"/>
          <w:color w:val="000000"/>
        </w:rPr>
        <w:t>Angoulême</w:t>
      </w:r>
      <w:r>
        <w:rPr>
          <w:rFonts w:ascii="Helvetica" w:hAnsi="Helvetica"/>
          <w:color w:val="000000"/>
        </w:rPr>
        <w:t xml:space="preserve"> puis sortie à droite sur </w:t>
      </w:r>
      <w:r>
        <w:rPr>
          <w:rFonts w:ascii="Helvetica" w:hAnsi="Helvetica"/>
          <w:color w:val="000000"/>
        </w:rPr>
        <w:t>D</w:t>
      </w:r>
      <w:r>
        <w:rPr>
          <w:rFonts w:ascii="Helvetica" w:hAnsi="Helvetica"/>
          <w:color w:val="000000"/>
        </w:rPr>
        <w:t xml:space="preserve">611 direction Lusignan Niort (25km de </w:t>
      </w:r>
      <w:r>
        <w:rPr>
          <w:rFonts w:ascii="Helvetica" w:hAnsi="Helvetica"/>
          <w:color w:val="000000"/>
        </w:rPr>
        <w:t>P</w:t>
      </w:r>
      <w:r>
        <w:rPr>
          <w:rFonts w:ascii="Helvetica" w:hAnsi="Helvetica"/>
          <w:color w:val="000000"/>
        </w:rPr>
        <w:t>oitiers)</w:t>
      </w:r>
    </w:p>
    <w:p w:rsidR="000A35EF" w:rsidRDefault="000A35EF" w:rsidP="000A35EF">
      <w:pPr>
        <w:pStyle w:val="Normal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 xml:space="preserve">De Niort </w:t>
      </w:r>
      <w:r>
        <w:rPr>
          <w:rFonts w:ascii="Helvetica" w:hAnsi="Helvetica"/>
          <w:color w:val="000000"/>
        </w:rPr>
        <w:t>D</w:t>
      </w:r>
      <w:r>
        <w:rPr>
          <w:rFonts w:ascii="Helvetica" w:hAnsi="Helvetica"/>
          <w:color w:val="000000"/>
        </w:rPr>
        <w:t>611 direction Poitiers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(50 km)</w:t>
      </w:r>
    </w:p>
    <w:p w:rsidR="000A35EF" w:rsidRDefault="000A35EF" w:rsidP="000A35EF">
      <w:pPr>
        <w:pStyle w:val="NormalWeb"/>
        <w:rPr>
          <w:rFonts w:ascii="Helvetica" w:hAnsi="Helvetica"/>
          <w:color w:val="000000"/>
          <w:sz w:val="18"/>
          <w:szCs w:val="18"/>
        </w:rPr>
      </w:pPr>
    </w:p>
    <w:p w:rsidR="000A35EF" w:rsidRPr="000A35EF" w:rsidRDefault="000A35EF" w:rsidP="000A35EF">
      <w:pPr>
        <w:pStyle w:val="NormalWeb"/>
        <w:rPr>
          <w:rFonts w:ascii="Helvetica" w:hAnsi="Helvetica"/>
          <w:color w:val="000000"/>
          <w:u w:val="single"/>
          <w:lang w:val="en-US"/>
        </w:rPr>
      </w:pPr>
      <w:r w:rsidRPr="000A35EF">
        <w:rPr>
          <w:rFonts w:ascii="Helvetica" w:hAnsi="Helvetica"/>
          <w:color w:val="000000"/>
          <w:u w:val="single"/>
          <w:lang w:val="en-US"/>
        </w:rPr>
        <w:t xml:space="preserve">Contact </w:t>
      </w:r>
      <w:proofErr w:type="gramStart"/>
      <w:r w:rsidRPr="000A35EF">
        <w:rPr>
          <w:rFonts w:ascii="Helvetica" w:hAnsi="Helvetica"/>
          <w:color w:val="000000"/>
          <w:u w:val="single"/>
          <w:lang w:val="en-US"/>
        </w:rPr>
        <w:t>club :</w:t>
      </w:r>
      <w:proofErr w:type="gramEnd"/>
    </w:p>
    <w:p w:rsidR="000A35EF" w:rsidRPr="000A35EF" w:rsidRDefault="000A35EF" w:rsidP="000A35EF">
      <w:pPr>
        <w:pStyle w:val="NormalWeb"/>
        <w:rPr>
          <w:rFonts w:ascii="Helvetica" w:hAnsi="Helvetica"/>
          <w:color w:val="000000"/>
          <w:sz w:val="18"/>
          <w:szCs w:val="18"/>
          <w:lang w:val="en-US"/>
        </w:rPr>
      </w:pPr>
      <w:hyperlink r:id="rId4" w:history="1">
        <w:r w:rsidRPr="00281062">
          <w:rPr>
            <w:rStyle w:val="Lienhypertexte"/>
            <w:rFonts w:ascii="Helvetica" w:hAnsi="Helvetica"/>
            <w:lang w:val="en-US"/>
          </w:rPr>
          <w:t>Serge.Fourneau@orange.fr</w:t>
        </w:r>
      </w:hyperlink>
      <w:r w:rsidRPr="000A35EF">
        <w:rPr>
          <w:rStyle w:val="apple-converted-space"/>
          <w:rFonts w:ascii="Helvetica" w:hAnsi="Helvetica"/>
          <w:color w:val="000000"/>
          <w:lang w:val="en-US"/>
        </w:rPr>
        <w:t> </w:t>
      </w:r>
      <w:r>
        <w:rPr>
          <w:rStyle w:val="apple-converted-space"/>
          <w:rFonts w:ascii="Helvetica" w:hAnsi="Helvetica"/>
          <w:color w:val="000000"/>
          <w:lang w:val="en-US"/>
        </w:rPr>
        <w:t xml:space="preserve">- </w:t>
      </w:r>
      <w:r w:rsidRPr="000A35EF">
        <w:rPr>
          <w:rFonts w:ascii="Helvetica" w:hAnsi="Helvetica"/>
          <w:color w:val="000000"/>
          <w:lang w:val="en-US"/>
        </w:rPr>
        <w:t>06 21 22 12 71</w:t>
      </w:r>
    </w:p>
    <w:p w:rsidR="000A35EF" w:rsidRDefault="000A35EF" w:rsidP="000A35EF">
      <w:pPr>
        <w:pStyle w:val="NormalWeb"/>
        <w:rPr>
          <w:rFonts w:ascii="Helvetica" w:hAnsi="Helvetica"/>
          <w:color w:val="000000"/>
        </w:rPr>
      </w:pPr>
    </w:p>
    <w:p w:rsidR="000A35EF" w:rsidRPr="000A35EF" w:rsidRDefault="000A35EF" w:rsidP="000A35EF">
      <w:pPr>
        <w:pStyle w:val="NormalWeb"/>
        <w:rPr>
          <w:rFonts w:ascii="Helvetica" w:hAnsi="Helvetica"/>
          <w:color w:val="000000"/>
          <w:u w:val="single"/>
        </w:rPr>
      </w:pPr>
      <w:r w:rsidRPr="000A35EF">
        <w:rPr>
          <w:rFonts w:ascii="Helvetica" w:hAnsi="Helvetica"/>
          <w:color w:val="000000"/>
          <w:u w:val="single"/>
        </w:rPr>
        <w:t>Conditions matérielles :</w:t>
      </w:r>
    </w:p>
    <w:p w:rsidR="000A35EF" w:rsidRDefault="000A35EF" w:rsidP="000A35EF">
      <w:pPr>
        <w:pStyle w:val="Normal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 xml:space="preserve">4 tables </w:t>
      </w:r>
      <w:proofErr w:type="spellStart"/>
      <w:r>
        <w:rPr>
          <w:rFonts w:ascii="Helvetica" w:hAnsi="Helvetica"/>
          <w:color w:val="000000"/>
        </w:rPr>
        <w:t>C</w:t>
      </w:r>
      <w:r>
        <w:rPr>
          <w:rFonts w:ascii="Helvetica" w:hAnsi="Helvetica"/>
          <w:color w:val="000000"/>
        </w:rPr>
        <w:t>ornilleau</w:t>
      </w:r>
      <w:proofErr w:type="spellEnd"/>
      <w:r>
        <w:rPr>
          <w:rFonts w:ascii="Helvetica" w:hAnsi="Helvetica"/>
          <w:color w:val="000000"/>
        </w:rPr>
        <w:t xml:space="preserve"> 740 plus 2 tables entrainement si besoin </w:t>
      </w:r>
    </w:p>
    <w:p w:rsidR="000A35EF" w:rsidRDefault="000A35EF" w:rsidP="000A35EF">
      <w:pPr>
        <w:pStyle w:val="NormalWeb"/>
        <w:rPr>
          <w:rFonts w:ascii="Helvetica" w:hAnsi="Helvetica"/>
          <w:color w:val="000000"/>
        </w:rPr>
      </w:pPr>
    </w:p>
    <w:p w:rsidR="000A35EF" w:rsidRPr="000A35EF" w:rsidRDefault="000A35EF" w:rsidP="000A35EF">
      <w:pPr>
        <w:pStyle w:val="Normal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Ouverture </w:t>
      </w:r>
      <w:r w:rsidRPr="000A35EF">
        <w:rPr>
          <w:rFonts w:ascii="Helvetica" w:hAnsi="Helvetica"/>
          <w:color w:val="000000"/>
        </w:rPr>
        <w:t xml:space="preserve">de la salle à 13h – début des compétitions à 14h </w:t>
      </w:r>
    </w:p>
    <w:p w:rsidR="000A35EF" w:rsidRPr="000A35EF" w:rsidRDefault="000A35EF" w:rsidP="000A35EF">
      <w:pPr>
        <w:pStyle w:val="NormalWeb"/>
        <w:rPr>
          <w:rFonts w:ascii="Helvetica" w:hAnsi="Helvetica"/>
          <w:color w:val="000000"/>
        </w:rPr>
      </w:pPr>
      <w:r w:rsidRPr="000A35EF">
        <w:rPr>
          <w:rFonts w:ascii="Helvetica" w:hAnsi="Helvetica"/>
          <w:color w:val="000000"/>
        </w:rPr>
        <w:t>Fin prévue à 17h30-18H</w:t>
      </w:r>
    </w:p>
    <w:p w:rsidR="000A35EF" w:rsidRPr="000A35EF" w:rsidRDefault="000A35EF" w:rsidP="000A35EF">
      <w:pPr>
        <w:pStyle w:val="NormalWeb"/>
        <w:rPr>
          <w:rFonts w:ascii="Helvetica" w:hAnsi="Helvetica"/>
          <w:color w:val="000000"/>
        </w:rPr>
      </w:pPr>
    </w:p>
    <w:p w:rsidR="00E30938" w:rsidRDefault="000A35EF">
      <w:bookmarkStart w:id="0" w:name="_GoBack"/>
      <w:bookmarkEnd w:id="0"/>
    </w:p>
    <w:sectPr w:rsidR="00E30938" w:rsidSect="009433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EF"/>
    <w:rsid w:val="000A35EF"/>
    <w:rsid w:val="001324DB"/>
    <w:rsid w:val="00713A15"/>
    <w:rsid w:val="0094331C"/>
    <w:rsid w:val="00A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7647"/>
  <w14:defaultImageDpi w14:val="32767"/>
  <w15:chartTrackingRefBased/>
  <w15:docId w15:val="{3EC1F75E-DF71-F542-B99A-1E7D5097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A35E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A35EF"/>
  </w:style>
  <w:style w:type="character" w:styleId="Lienhypertextesuivivisit">
    <w:name w:val="FollowedHyperlink"/>
    <w:basedOn w:val="Policepardfaut"/>
    <w:uiPriority w:val="99"/>
    <w:semiHidden/>
    <w:unhideWhenUsed/>
    <w:rsid w:val="000A35E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0A3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.Fourneau@orang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Lelong</dc:creator>
  <cp:keywords/>
  <dc:description/>
  <cp:lastModifiedBy>Stéphane Lelong</cp:lastModifiedBy>
  <cp:revision>1</cp:revision>
  <dcterms:created xsi:type="dcterms:W3CDTF">2020-01-27T20:03:00Z</dcterms:created>
  <dcterms:modified xsi:type="dcterms:W3CDTF">2020-01-27T20:10:00Z</dcterms:modified>
</cp:coreProperties>
</file>